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FRIENDS OF BELMONT SHORE</w:t>
      </w: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December 6, 2018 meeting, Bayshore Community Congregational Church, 6:30 pm</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 xml:space="preserve">Welcome — President </w:t>
      </w:r>
      <w:proofErr w:type="spellStart"/>
      <w:r w:rsidRPr="00ED6A37">
        <w:rPr>
          <w:rFonts w:ascii="Times" w:eastAsia="Times New Roman" w:hAnsi="Times" w:cs="Times New Roman"/>
          <w:b/>
          <w:bCs/>
          <w:color w:val="000000"/>
        </w:rPr>
        <w:t>Bitta</w:t>
      </w:r>
      <w:proofErr w:type="spellEnd"/>
      <w:r w:rsidRPr="00ED6A37">
        <w:rPr>
          <w:rFonts w:ascii="Times" w:eastAsia="Times New Roman" w:hAnsi="Times" w:cs="Times New Roman"/>
          <w:b/>
          <w:bCs/>
          <w:color w:val="000000"/>
        </w:rPr>
        <w:t xml:space="preserve"> Sharma</w:t>
      </w:r>
    </w:p>
    <w:p w:rsidR="00ED6A37" w:rsidRPr="00ED6A37" w:rsidRDefault="00ED6A37" w:rsidP="00ED6A37">
      <w:pPr>
        <w:numPr>
          <w:ilvl w:val="0"/>
          <w:numId w:val="1"/>
        </w:numPr>
        <w:shd w:val="clear" w:color="auto" w:fill="FFFFFF"/>
        <w:rPr>
          <w:rFonts w:ascii="Times" w:eastAsia="Times New Roman" w:hAnsi="Times" w:cs="Arial"/>
          <w:color w:val="000000"/>
        </w:rPr>
      </w:pPr>
      <w:proofErr w:type="spellStart"/>
      <w:r w:rsidRPr="00ED6A37">
        <w:rPr>
          <w:rFonts w:ascii="Times" w:eastAsia="Times New Roman" w:hAnsi="Times" w:cs="Arial"/>
          <w:color w:val="000000"/>
        </w:rPr>
        <w:t>Simmzy’s</w:t>
      </w:r>
      <w:proofErr w:type="spellEnd"/>
      <w:r w:rsidRPr="00ED6A37">
        <w:rPr>
          <w:rFonts w:ascii="Times" w:eastAsia="Times New Roman" w:hAnsi="Times" w:cs="Arial"/>
          <w:color w:val="000000"/>
        </w:rPr>
        <w:t xml:space="preserve"> catered our meeting with appetizer plates for members.  Thank you </w:t>
      </w:r>
      <w:proofErr w:type="spellStart"/>
      <w:r w:rsidRPr="00ED6A37">
        <w:rPr>
          <w:rFonts w:ascii="Times" w:eastAsia="Times New Roman" w:hAnsi="Times" w:cs="Arial"/>
          <w:color w:val="000000"/>
        </w:rPr>
        <w:t>Simmzy’s</w:t>
      </w:r>
      <w:proofErr w:type="spellEnd"/>
      <w:r w:rsidRPr="00ED6A37">
        <w:rPr>
          <w:rFonts w:ascii="Times" w:eastAsia="Times New Roman" w:hAnsi="Times" w:cs="Arial"/>
          <w:color w:val="000000"/>
        </w:rPr>
        <w:t>!</w:t>
      </w:r>
    </w:p>
    <w:p w:rsidR="00ED6A37" w:rsidRPr="00ED6A37" w:rsidRDefault="00ED6A37" w:rsidP="00ED6A37">
      <w:pPr>
        <w:numPr>
          <w:ilvl w:val="0"/>
          <w:numId w:val="1"/>
        </w:numPr>
        <w:shd w:val="clear" w:color="auto" w:fill="FFFFFF"/>
        <w:rPr>
          <w:rFonts w:ascii="Times" w:eastAsia="Times New Roman" w:hAnsi="Times" w:cs="Arial"/>
          <w:color w:val="000000"/>
        </w:rPr>
      </w:pPr>
      <w:r w:rsidRPr="00ED6A37">
        <w:rPr>
          <w:rFonts w:ascii="Times" w:eastAsia="Times New Roman" w:hAnsi="Times" w:cs="Arial"/>
          <w:color w:val="000000"/>
        </w:rPr>
        <w:t xml:space="preserve">Introduction of </w:t>
      </w:r>
      <w:bookmarkStart w:id="0" w:name="_GoBack"/>
      <w:bookmarkEnd w:id="0"/>
      <w:r w:rsidRPr="00ED6A37">
        <w:rPr>
          <w:rFonts w:ascii="Times" w:eastAsia="Times New Roman" w:hAnsi="Times" w:cs="Arial"/>
          <w:color w:val="000000"/>
        </w:rPr>
        <w:t>board members</w:t>
      </w:r>
    </w:p>
    <w:p w:rsidR="00ED6A37" w:rsidRPr="00ED6A37" w:rsidRDefault="00ED6A37" w:rsidP="00ED6A37">
      <w:pPr>
        <w:numPr>
          <w:ilvl w:val="0"/>
          <w:numId w:val="1"/>
        </w:numPr>
        <w:shd w:val="clear" w:color="auto" w:fill="FFFFFF"/>
        <w:rPr>
          <w:rFonts w:ascii="Times" w:eastAsia="Times New Roman" w:hAnsi="Times" w:cs="Arial"/>
          <w:color w:val="000000"/>
        </w:rPr>
      </w:pPr>
      <w:r w:rsidRPr="00ED6A37">
        <w:rPr>
          <w:rFonts w:ascii="Times" w:eastAsia="Times New Roman" w:hAnsi="Times" w:cs="Arial"/>
          <w:color w:val="000000"/>
        </w:rPr>
        <w:t>Introduction of Gabby Yates, District Office Director of Suzie Price’s office</w:t>
      </w:r>
    </w:p>
    <w:p w:rsidR="00ED6A37" w:rsidRPr="00ED6A37" w:rsidRDefault="00ED6A37" w:rsidP="00ED6A37">
      <w:pPr>
        <w:numPr>
          <w:ilvl w:val="0"/>
          <w:numId w:val="1"/>
        </w:numPr>
        <w:shd w:val="clear" w:color="auto" w:fill="FFFFFF"/>
        <w:rPr>
          <w:rFonts w:ascii="Times" w:eastAsia="Times New Roman" w:hAnsi="Times" w:cs="Arial"/>
          <w:color w:val="000000"/>
        </w:rPr>
      </w:pPr>
      <w:r w:rsidRPr="00ED6A37">
        <w:rPr>
          <w:rFonts w:ascii="Times" w:eastAsia="Times New Roman" w:hAnsi="Times" w:cs="Arial"/>
          <w:color w:val="000000"/>
        </w:rPr>
        <w:t>Reminder to renew your membership dues for 2019</w:t>
      </w:r>
    </w:p>
    <w:p w:rsidR="00ED6A37" w:rsidRPr="00ED6A37" w:rsidRDefault="00ED6A37" w:rsidP="00ED6A37">
      <w:pPr>
        <w:numPr>
          <w:ilvl w:val="0"/>
          <w:numId w:val="1"/>
        </w:numPr>
        <w:shd w:val="clear" w:color="auto" w:fill="FFFFFF"/>
        <w:rPr>
          <w:rFonts w:ascii="Times" w:eastAsia="Times New Roman" w:hAnsi="Times" w:cs="Arial"/>
          <w:color w:val="000000"/>
        </w:rPr>
      </w:pPr>
      <w:r w:rsidRPr="00ED6A37">
        <w:rPr>
          <w:rFonts w:ascii="Times" w:eastAsia="Times New Roman" w:hAnsi="Times" w:cs="Arial"/>
          <w:color w:val="000000"/>
        </w:rPr>
        <w:t xml:space="preserve">Sunset at </w:t>
      </w:r>
      <w:proofErr w:type="spellStart"/>
      <w:r w:rsidRPr="00ED6A37">
        <w:rPr>
          <w:rFonts w:ascii="Times" w:eastAsia="Times New Roman" w:hAnsi="Times" w:cs="Arial"/>
          <w:color w:val="000000"/>
        </w:rPr>
        <w:t>Olympix</w:t>
      </w:r>
      <w:proofErr w:type="spellEnd"/>
      <w:r w:rsidRPr="00ED6A37">
        <w:rPr>
          <w:rFonts w:ascii="Times" w:eastAsia="Times New Roman" w:hAnsi="Times" w:cs="Arial"/>
          <w:color w:val="000000"/>
        </w:rPr>
        <w:t xml:space="preserve"> Event: FRIENDS earned $1400</w:t>
      </w:r>
    </w:p>
    <w:p w:rsidR="00ED6A37" w:rsidRPr="00ED6A37" w:rsidRDefault="00ED6A37" w:rsidP="00ED6A37">
      <w:pPr>
        <w:numPr>
          <w:ilvl w:val="0"/>
          <w:numId w:val="1"/>
        </w:numPr>
        <w:shd w:val="clear" w:color="auto" w:fill="FFFFFF"/>
        <w:rPr>
          <w:rFonts w:ascii="Times" w:eastAsia="Times New Roman" w:hAnsi="Times" w:cs="Arial"/>
          <w:color w:val="000000"/>
        </w:rPr>
      </w:pPr>
      <w:r w:rsidRPr="00ED6A37">
        <w:rPr>
          <w:rFonts w:ascii="Times" w:eastAsia="Times New Roman" w:hAnsi="Times" w:cs="Arial"/>
          <w:color w:val="000000"/>
        </w:rPr>
        <w:t>Bring new socks to January meeting to contribute to Justin Rudd’s Sock it to ‘</w:t>
      </w:r>
      <w:proofErr w:type="spellStart"/>
      <w:r w:rsidRPr="00ED6A37">
        <w:rPr>
          <w:rFonts w:ascii="Times" w:eastAsia="Times New Roman" w:hAnsi="Times" w:cs="Arial"/>
          <w:color w:val="000000"/>
        </w:rPr>
        <w:t>Em</w:t>
      </w:r>
      <w:proofErr w:type="spellEnd"/>
      <w:r w:rsidRPr="00ED6A37">
        <w:rPr>
          <w:rFonts w:ascii="Times" w:eastAsia="Times New Roman" w:hAnsi="Times" w:cs="Arial"/>
          <w:color w:val="000000"/>
        </w:rPr>
        <w:t xml:space="preserve"> sock campaign</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Treasurer’s Report — Mike Crosby</w:t>
      </w:r>
    </w:p>
    <w:p w:rsidR="00ED6A37" w:rsidRPr="00ED6A37" w:rsidRDefault="00ED6A37" w:rsidP="00ED6A37">
      <w:pPr>
        <w:numPr>
          <w:ilvl w:val="1"/>
          <w:numId w:val="2"/>
        </w:numPr>
        <w:shd w:val="clear" w:color="auto" w:fill="FFFFFF"/>
        <w:rPr>
          <w:rFonts w:ascii="Times" w:eastAsia="Times New Roman" w:hAnsi="Times" w:cs="Arial"/>
          <w:color w:val="000000"/>
        </w:rPr>
      </w:pPr>
      <w:r w:rsidRPr="00ED6A37">
        <w:rPr>
          <w:rFonts w:ascii="Times" w:eastAsia="Times New Roman" w:hAnsi="Times" w:cs="Arial"/>
          <w:color w:val="000000"/>
        </w:rPr>
        <w:t>Beginning Balance, beginning of November: $5,523.50</w:t>
      </w:r>
    </w:p>
    <w:p w:rsidR="00ED6A37" w:rsidRPr="00ED6A37" w:rsidRDefault="00ED6A37" w:rsidP="00ED6A37">
      <w:pPr>
        <w:numPr>
          <w:ilvl w:val="1"/>
          <w:numId w:val="2"/>
        </w:numPr>
        <w:shd w:val="clear" w:color="auto" w:fill="FFFFFF"/>
        <w:rPr>
          <w:rFonts w:ascii="Times" w:eastAsia="Times New Roman" w:hAnsi="Times" w:cs="Arial"/>
          <w:color w:val="000000"/>
        </w:rPr>
      </w:pPr>
      <w:r w:rsidRPr="00ED6A37">
        <w:rPr>
          <w:rFonts w:ascii="Times" w:eastAsia="Times New Roman" w:hAnsi="Times" w:cs="Arial"/>
          <w:color w:val="000000"/>
        </w:rPr>
        <w:t>Deposits/Credits      $149.12</w:t>
      </w:r>
    </w:p>
    <w:p w:rsidR="00ED6A37" w:rsidRPr="00ED6A37" w:rsidRDefault="00ED6A37" w:rsidP="00ED6A37">
      <w:pPr>
        <w:numPr>
          <w:ilvl w:val="1"/>
          <w:numId w:val="2"/>
        </w:numPr>
        <w:shd w:val="clear" w:color="auto" w:fill="FFFFFF"/>
        <w:rPr>
          <w:rFonts w:ascii="Times" w:eastAsia="Times New Roman" w:hAnsi="Times" w:cs="Arial"/>
          <w:color w:val="000000"/>
        </w:rPr>
      </w:pPr>
      <w:r w:rsidRPr="00ED6A37">
        <w:rPr>
          <w:rFonts w:ascii="Times" w:eastAsia="Times New Roman" w:hAnsi="Times" w:cs="Arial"/>
          <w:color w:val="000000"/>
        </w:rPr>
        <w:t>Checks/Debits          $150.00</w:t>
      </w:r>
    </w:p>
    <w:p w:rsidR="00ED6A37" w:rsidRPr="00ED6A37" w:rsidRDefault="00ED6A37" w:rsidP="00ED6A37">
      <w:pPr>
        <w:numPr>
          <w:ilvl w:val="1"/>
          <w:numId w:val="2"/>
        </w:numPr>
        <w:shd w:val="clear" w:color="auto" w:fill="FFFFFF"/>
        <w:rPr>
          <w:rFonts w:ascii="Times" w:eastAsia="Times New Roman" w:hAnsi="Times" w:cs="Arial"/>
          <w:color w:val="000000"/>
        </w:rPr>
      </w:pPr>
      <w:r w:rsidRPr="00ED6A37">
        <w:rPr>
          <w:rFonts w:ascii="Times" w:eastAsia="Times New Roman" w:hAnsi="Times" w:cs="Arial"/>
          <w:color w:val="000000"/>
        </w:rPr>
        <w:t>Ending Balance     $5,522.62</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How pollution and climate change are impacting our community and what we can do about it: Panel Discussion</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Alison Spindler, City Planner </w:t>
      </w:r>
      <w:r w:rsidRPr="00ED6A37">
        <w:rPr>
          <w:rFonts w:ascii="Times" w:eastAsia="Times New Roman" w:hAnsi="Times" w:cs="Times New Roman"/>
          <w:color w:val="000000"/>
        </w:rPr>
        <w:t>— findings from the LB Climate Action and Adaptation Plan (CAAP) and LB Science Review:</w:t>
      </w:r>
    </w:p>
    <w:p w:rsidR="00ED6A37" w:rsidRPr="00ED6A37" w:rsidRDefault="00ED6A37" w:rsidP="00ED6A37">
      <w:pPr>
        <w:numPr>
          <w:ilvl w:val="0"/>
          <w:numId w:val="3"/>
        </w:numPr>
        <w:shd w:val="clear" w:color="auto" w:fill="FFFFFF"/>
        <w:rPr>
          <w:rFonts w:ascii="Times" w:eastAsia="Times New Roman" w:hAnsi="Times" w:cs="Arial"/>
          <w:color w:val="000000"/>
        </w:rPr>
      </w:pPr>
      <w:r w:rsidRPr="00ED6A37">
        <w:rPr>
          <w:rFonts w:ascii="Times" w:eastAsia="Times New Roman" w:hAnsi="Times" w:cs="Arial"/>
          <w:color w:val="000000"/>
        </w:rPr>
        <w:t>Reduce gas emissions</w:t>
      </w:r>
    </w:p>
    <w:p w:rsidR="00ED6A37" w:rsidRPr="00ED6A37" w:rsidRDefault="00ED6A37" w:rsidP="00ED6A37">
      <w:pPr>
        <w:numPr>
          <w:ilvl w:val="0"/>
          <w:numId w:val="3"/>
        </w:numPr>
        <w:shd w:val="clear" w:color="auto" w:fill="FFFFFF"/>
        <w:rPr>
          <w:rFonts w:ascii="Times" w:eastAsia="Times New Roman" w:hAnsi="Times" w:cs="Arial"/>
          <w:color w:val="000000"/>
        </w:rPr>
      </w:pPr>
      <w:r w:rsidRPr="00ED6A37">
        <w:rPr>
          <w:rFonts w:ascii="Times" w:eastAsia="Times New Roman" w:hAnsi="Times" w:cs="Arial"/>
          <w:color w:val="000000"/>
        </w:rPr>
        <w:t>Prepare community for impacts of climate change</w:t>
      </w:r>
    </w:p>
    <w:p w:rsidR="00ED6A37" w:rsidRPr="00ED6A37" w:rsidRDefault="00ED6A37" w:rsidP="00ED6A37">
      <w:pPr>
        <w:numPr>
          <w:ilvl w:val="0"/>
          <w:numId w:val="3"/>
        </w:numPr>
        <w:shd w:val="clear" w:color="auto" w:fill="FFFFFF"/>
        <w:rPr>
          <w:rFonts w:ascii="Times" w:eastAsia="Times New Roman" w:hAnsi="Times" w:cs="Arial"/>
          <w:color w:val="000000"/>
        </w:rPr>
      </w:pPr>
      <w:r w:rsidRPr="00ED6A37">
        <w:rPr>
          <w:rFonts w:ascii="Times" w:eastAsia="Times New Roman" w:hAnsi="Times" w:cs="Arial"/>
          <w:color w:val="000000"/>
        </w:rPr>
        <w:t>Make communities safer and healthier </w:t>
      </w: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color w:val="000000"/>
        </w:rPr>
        <w:t>Climate Change Vulnerability Assessment, in form of extreme heat causes illness, infrastructure failure, more frequent drought, flooding, sea level rise. Come to CAAP Open House January 14 at Best Western for in-depth strategies.  </w:t>
      </w:r>
      <w:hyperlink r:id="rId5" w:tgtFrame="_blank" w:history="1">
        <w:r w:rsidRPr="00ED6A37">
          <w:rPr>
            <w:rFonts w:ascii="Times" w:eastAsia="Times New Roman" w:hAnsi="Times" w:cs="Times New Roman"/>
            <w:color w:val="1155CC"/>
            <w:u w:val="single"/>
          </w:rPr>
          <w:t>http://www.lbds.info/climateactionlb</w:t>
        </w:r>
      </w:hyperlink>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color w:val="000000"/>
        </w:rPr>
        <w:t> </w:t>
      </w: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Captain Charles Moore,  Belmont Shore resident, discoverer of “The Great Pacific Garbage Patch," and founder of Algalita Marine Research and Education</w:t>
      </w:r>
      <w:r w:rsidRPr="00ED6A37">
        <w:rPr>
          <w:rFonts w:ascii="Times" w:eastAsia="Times New Roman" w:hAnsi="Times" w:cs="Times New Roman"/>
          <w:color w:val="000000"/>
        </w:rPr>
        <w:t> </w:t>
      </w: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color w:val="000000"/>
        </w:rPr>
        <w:t>The benefit of plastic is that it defeats natural decay; also the problem. 100 billion pieces in our ocean. Samples are collected, sorted, and studied in Algalita labs. Causes: “throwaway living” and the creation of synthetic materials.  Problems with recycling plastic: 1) Low value of recycled plastic recycling. 2) No strategy for making plastic waster benign. 3) Vagrant plastic waste may be killing more animals than climate change. </w:t>
      </w: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color w:val="000000"/>
        </w:rPr>
        <w:t>What can we do? Focus on prevention vs. cleanup.  Use less plastic, use less oil, less natural gases.  Visit Algalita’s store “Bring Your Own Long Beach,” 148 N. Marina Drive (by Ballast Brewery) in selling alternatives to plastic toothbrushes, wrap alternatives, and more.</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Larry Rich, LB Office of Sustainability Creator and Coordinator </w:t>
      </w:r>
      <w:r w:rsidRPr="00ED6A37">
        <w:rPr>
          <w:rFonts w:ascii="Times" w:eastAsia="Times New Roman" w:hAnsi="Times" w:cs="Times New Roman"/>
          <w:color w:val="000000"/>
        </w:rPr>
        <w:t xml:space="preserve">— sustainability programs for residents:  1) Plant trees in homeowners’ parkways who request a tree.  Many benefits of trees to cool us. 2) Mulch provided free of charge from city’s regular tree trimming operations, either pickup or delivered free.   3) Rain Barrel Workshops: learn how to repurpose rain barrels to collect rain water, to use in your garden. 4) EV Charger Giveaway: LB residents can receive a </w:t>
      </w:r>
      <w:r w:rsidRPr="00ED6A37">
        <w:rPr>
          <w:rFonts w:ascii="Times" w:eastAsia="Times New Roman" w:hAnsi="Times" w:cs="Times New Roman"/>
          <w:color w:val="000000"/>
        </w:rPr>
        <w:lastRenderedPageBreak/>
        <w:t>free Level 2 EV charger by obtaining a permit for its installation. Use of electrical vehicles encouraged.  Also walking, biking, public transportation!  5) Yard Waste</w:t>
      </w:r>
      <w:r w:rsidRPr="00ED6A37">
        <w:rPr>
          <w:rFonts w:ascii="Times" w:eastAsia="Times New Roman" w:hAnsi="Times" w:cs="Times New Roman"/>
          <w:b/>
          <w:bCs/>
          <w:color w:val="000000"/>
        </w:rPr>
        <w:t> </w:t>
      </w:r>
      <w:r w:rsidRPr="00ED6A37">
        <w:rPr>
          <w:rFonts w:ascii="Times" w:eastAsia="Times New Roman" w:hAnsi="Times" w:cs="Times New Roman"/>
          <w:color w:val="000000"/>
        </w:rPr>
        <w:t>mixed into the landfill turns into methane.  Need new infrastructure to convert the gases into energy. Till then, take your food waste into the community gardens or collection place. Visit: Willow Springs Park, 2755 Orange Ave for Sustainability Workshops and mulch. Prospective site: at CCC on Nieto.  Check out: </w:t>
      </w:r>
      <w:r w:rsidRPr="00ED6A37">
        <w:rPr>
          <w:rFonts w:ascii="Times" w:eastAsia="Times New Roman" w:hAnsi="Times" w:cs="Times New Roman"/>
          <w:color w:val="0433FF"/>
          <w:u w:val="single"/>
        </w:rPr>
        <w:t>lb</w:t>
      </w:r>
      <w:hyperlink r:id="rId6" w:tgtFrame="_blank" w:history="1">
        <w:r w:rsidRPr="00ED6A37">
          <w:rPr>
            <w:rFonts w:ascii="Times" w:eastAsia="Times New Roman" w:hAnsi="Times" w:cs="Times New Roman"/>
            <w:color w:val="1155CC"/>
            <w:u w:val="single"/>
          </w:rPr>
          <w:t>sustainability.com</w:t>
        </w:r>
      </w:hyperlink>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color w:val="000000"/>
        </w:rPr>
        <w:t>Various questions from the members were answered by the panel.</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Closing comments from the President: </w:t>
      </w:r>
      <w:r w:rsidRPr="00ED6A37">
        <w:rPr>
          <w:rFonts w:ascii="Times" w:eastAsia="Times New Roman" w:hAnsi="Times" w:cs="Times New Roman"/>
          <w:color w:val="000000"/>
        </w:rPr>
        <w:t xml:space="preserve">Invitation to join Justin Rudd’s Beach </w:t>
      </w:r>
      <w:proofErr w:type="spellStart"/>
      <w:r w:rsidRPr="00ED6A37">
        <w:rPr>
          <w:rFonts w:ascii="Times" w:eastAsia="Times New Roman" w:hAnsi="Times" w:cs="Times New Roman"/>
          <w:color w:val="000000"/>
        </w:rPr>
        <w:t>CleanUp</w:t>
      </w:r>
      <w:proofErr w:type="spellEnd"/>
      <w:r w:rsidRPr="00ED6A37">
        <w:rPr>
          <w:rFonts w:ascii="Times" w:eastAsia="Times New Roman" w:hAnsi="Times" w:cs="Times New Roman"/>
          <w:color w:val="000000"/>
        </w:rPr>
        <w:t xml:space="preserve"> every 3rd Saturday of the month</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b/>
          <w:bCs/>
          <w:color w:val="000000"/>
        </w:rPr>
        <w:t>Next meeting: </w:t>
      </w:r>
      <w:r w:rsidRPr="00ED6A37">
        <w:rPr>
          <w:rFonts w:ascii="Times" w:eastAsia="Times New Roman" w:hAnsi="Times" w:cs="Times New Roman"/>
          <w:color w:val="000000"/>
        </w:rPr>
        <w:t>January 3rd, 2019, 6:30pm</w:t>
      </w:r>
    </w:p>
    <w:p w:rsidR="00ED6A37" w:rsidRPr="00ED6A37" w:rsidRDefault="00ED6A37" w:rsidP="00ED6A37">
      <w:pPr>
        <w:shd w:val="clear" w:color="auto" w:fill="FFFFFF"/>
        <w:rPr>
          <w:rFonts w:ascii="Times" w:eastAsia="Times New Roman" w:hAnsi="Times" w:cs="Times New Roman"/>
          <w:color w:val="000000"/>
        </w:rPr>
      </w:pPr>
    </w:p>
    <w:p w:rsidR="00ED6A37" w:rsidRPr="00ED6A37" w:rsidRDefault="00ED6A37" w:rsidP="00ED6A37">
      <w:pPr>
        <w:shd w:val="clear" w:color="auto" w:fill="FFFFFF"/>
        <w:rPr>
          <w:rFonts w:ascii="Times" w:eastAsia="Times New Roman" w:hAnsi="Times" w:cs="Times New Roman"/>
          <w:color w:val="000000"/>
        </w:rPr>
      </w:pPr>
      <w:r w:rsidRPr="00ED6A37">
        <w:rPr>
          <w:rFonts w:ascii="Times" w:eastAsia="Times New Roman" w:hAnsi="Times" w:cs="Times New Roman"/>
          <w:color w:val="000000"/>
        </w:rPr>
        <w:t>Minutes submitted by BJ Newell, board member</w:t>
      </w:r>
    </w:p>
    <w:p w:rsidR="00CE048B" w:rsidRPr="00ED6A37" w:rsidRDefault="00CE048B">
      <w:pPr>
        <w:rPr>
          <w:rFonts w:ascii="Times" w:hAnsi="Times"/>
        </w:rPr>
      </w:pPr>
    </w:p>
    <w:sectPr w:rsidR="00CE048B" w:rsidRPr="00ED6A37" w:rsidSect="002D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0EF0"/>
    <w:multiLevelType w:val="multilevel"/>
    <w:tmpl w:val="5C7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152B8"/>
    <w:multiLevelType w:val="multilevel"/>
    <w:tmpl w:val="4D7E4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5483C"/>
    <w:multiLevelType w:val="multilevel"/>
    <w:tmpl w:val="C96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37"/>
    <w:rsid w:val="002D0BC6"/>
    <w:rsid w:val="00CE048B"/>
    <w:rsid w:val="00ED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CE5E6B-5377-4E41-86EA-A37C3BDF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A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6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tainability.com/" TargetMode="External"/><Relationship Id="rId5" Type="http://schemas.openxmlformats.org/officeDocument/2006/relationships/hyperlink" Target="http://www.lbds.info/climateactionl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sharma</dc:creator>
  <cp:keywords/>
  <dc:description/>
  <cp:lastModifiedBy>elizabeth sharma</cp:lastModifiedBy>
  <cp:revision>1</cp:revision>
  <dcterms:created xsi:type="dcterms:W3CDTF">2018-12-07T17:09:00Z</dcterms:created>
  <dcterms:modified xsi:type="dcterms:W3CDTF">2018-12-07T17:10:00Z</dcterms:modified>
</cp:coreProperties>
</file>